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425e50"/>
          <w:sz w:val="32"/>
          <w:szCs w:val="32"/>
          <w:u w:val="single"/>
        </w:rPr>
      </w:pPr>
      <w:r w:rsidDel="00000000" w:rsidR="00000000" w:rsidRPr="00000000">
        <w:rPr>
          <w:b w:val="1"/>
          <w:color w:val="425e50"/>
          <w:sz w:val="32"/>
          <w:szCs w:val="32"/>
          <w:u w:val="single"/>
          <w:rtl w:val="0"/>
        </w:rPr>
        <w:t xml:space="preserve">FICHA INSCRIPCION ALUMNOS/AS</w:t>
      </w:r>
    </w:p>
    <w:tbl>
      <w:tblPr>
        <w:tblStyle w:val="Table1"/>
        <w:tblW w:w="8644.0" w:type="dxa"/>
        <w:jc w:val="left"/>
        <w:tblInd w:w="0.0" w:type="dxa"/>
        <w:tblBorders>
          <w:top w:color="425e50" w:space="0" w:sz="12" w:val="single"/>
          <w:left w:color="425e50" w:space="0" w:sz="12" w:val="single"/>
          <w:bottom w:color="425e50" w:space="0" w:sz="12" w:val="single"/>
          <w:right w:color="425e50" w:space="0" w:sz="12" w:val="single"/>
          <w:insideH w:color="425e50" w:space="0" w:sz="12" w:val="single"/>
          <w:insideV w:color="425e50" w:space="0" w:sz="12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Nombre y apellidos:</w:t>
            </w:r>
          </w:p>
          <w:p w:rsidR="00000000" w:rsidDel="00000000" w:rsidP="00000000" w:rsidRDefault="00000000" w:rsidRPr="00000000" w14:paraId="00000004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DNI: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Dirección de correo electrónico:</w:t>
            </w:r>
          </w:p>
          <w:p w:rsidR="00000000" w:rsidDel="00000000" w:rsidP="00000000" w:rsidRDefault="00000000" w:rsidRPr="00000000" w14:paraId="00000007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Dirección postal:</w:t>
            </w:r>
          </w:p>
          <w:p w:rsidR="00000000" w:rsidDel="00000000" w:rsidP="00000000" w:rsidRDefault="00000000" w:rsidRPr="00000000" w14:paraId="00000009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CP: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Ciudad: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País: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Teléfono móvil: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ID Skype: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¿Va a solicitar bonificación de la formación por la Fundación Tripartita?</w:t>
            </w:r>
          </w:p>
          <w:p w:rsidR="00000000" w:rsidDel="00000000" w:rsidP="00000000" w:rsidRDefault="00000000" w:rsidRPr="00000000" w14:paraId="00000010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                Sí                                            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200978</wp:posOffset>
                      </wp:positionH>
                      <wp:positionV relativeFrom="paragraph">
                        <wp:posOffset>104775</wp:posOffset>
                      </wp:positionV>
                      <wp:extent cx="3008948" cy="1457325"/>
                      <wp:effectExtent b="0" l="0" r="0" t="0"/>
                      <wp:wrapNone/>
                      <wp:docPr id="103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4503038" y="3413288"/>
                                <a:ext cx="1685925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10% descuento si eres suscriptor del blog 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Aquavitacoaching.com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200978</wp:posOffset>
                      </wp:positionH>
                      <wp:positionV relativeFrom="paragraph">
                        <wp:posOffset>104775</wp:posOffset>
                      </wp:positionV>
                      <wp:extent cx="3008948" cy="1457325"/>
                      <wp:effectExtent b="0" l="0" r="0" t="0"/>
                      <wp:wrapNone/>
                      <wp:docPr id="1038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08948" cy="145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Quattrocento Sans" w:cs="Quattrocento Sans" w:eastAsia="Quattrocento Sans" w:hAnsi="Quattrocento Sans"/>
          <w:b w:val="1"/>
          <w:i w:val="1"/>
          <w:color w:val="93c47d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             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1"/>
          <w:color w:val="93c47d"/>
          <w:rtl w:val="0"/>
        </w:rPr>
        <w:t xml:space="preserve">10% DESCUENTO SUSCRIPTORES BLOG AQUAVITACOACHING.COM</w:t>
      </w:r>
    </w:p>
    <w:p w:rsidR="00000000" w:rsidDel="00000000" w:rsidP="00000000" w:rsidRDefault="00000000" w:rsidRPr="00000000" w14:paraId="00000014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-46671</wp:posOffset>
                </wp:positionH>
                <wp:positionV relativeFrom="paragraph">
                  <wp:posOffset>314325</wp:posOffset>
                </wp:positionV>
                <wp:extent cx="5495925" cy="1574482"/>
                <wp:effectExtent b="0" l="0" r="0" t="0"/>
                <wp:wrapNone/>
                <wp:docPr id="103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607575" y="3446625"/>
                          <a:ext cx="5476800" cy="129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rgbClr val="77933C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8"/>
                                <w:vertAlign w:val="baseline"/>
                              </w:rPr>
                              <w:t xml:space="preserve">COSTE DEL CURSO: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8"/>
                                <w:vertAlign w:val="baseline"/>
                              </w:rPr>
                              <w:t xml:space="preserve">250,00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8"/>
                                <w:vertAlign w:val="baseline"/>
                              </w:rPr>
                              <w:t xml:space="preserve"> €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2"/>
                                <w:vertAlign w:val="baseline"/>
                              </w:rPr>
                              <w:t xml:space="preserve">Nº cuenta para el pago matrícula: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2"/>
                                <w:vertAlign w:val="baseline"/>
                              </w:rPr>
                              <w:t xml:space="preserve">ES71 30590072512518859521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4.9999237060547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2"/>
                                <w:vertAlign w:val="baseline"/>
                              </w:rPr>
                              <w:t xml:space="preserve">Pago por paypal cuenta info@escueladementoring.com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-46671</wp:posOffset>
                </wp:positionH>
                <wp:positionV relativeFrom="paragraph">
                  <wp:posOffset>314325</wp:posOffset>
                </wp:positionV>
                <wp:extent cx="5495925" cy="1574482"/>
                <wp:effectExtent b="0" l="0" r="0" t="0"/>
                <wp:wrapNone/>
                <wp:docPr id="103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5925" cy="15744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Una vez efectuado el pago de la matrícula enviar ficha inscripción, CV y justificante de pago por correo electrónico a </w:t>
      </w:r>
      <w:hyperlink r:id="rId9">
        <w:r w:rsidDel="00000000" w:rsidR="00000000" w:rsidRPr="00000000">
          <w:rPr>
            <w:rFonts w:ascii="Quattrocento Sans" w:cs="Quattrocento Sans" w:eastAsia="Quattrocento Sans" w:hAnsi="Quattrocento Sans"/>
            <w:color w:val="0000ff"/>
            <w:sz w:val="20"/>
            <w:szCs w:val="20"/>
            <w:u w:val="single"/>
            <w:rtl w:val="0"/>
          </w:rPr>
          <w:t xml:space="preserve">admon@escueladementoring.com</w:t>
        </w:r>
      </w:hyperlink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antes del 31/03/2020.  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Una vez verificado el pago y la recepción de la ficha procederemos a darte de alta en nuestra Aula Virtual y enviarte las claves de acceso y registro en la misma para iniciar el curso el 01/04/2020.</w:t>
      </w:r>
    </w:p>
    <w:p w:rsidR="00000000" w:rsidDel="00000000" w:rsidP="00000000" w:rsidRDefault="00000000" w:rsidRPr="00000000" w14:paraId="0000001B">
      <w:pPr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/>
        <w:drawing>
          <wp:inline distB="0" distT="0" distL="0" distR="0">
            <wp:extent cx="5400040" cy="2175281"/>
            <wp:effectExtent b="0" l="0" r="0" t="0"/>
            <wp:docPr id="103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752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Firma alumno/a: </w:t>
      </w:r>
    </w:p>
    <w:p w:rsidR="00000000" w:rsidDel="00000000" w:rsidP="00000000" w:rsidRDefault="00000000" w:rsidRPr="00000000" w14:paraId="00000022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i w:val="1"/>
          <w:color w:val="999999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color w:val="999999"/>
          <w:sz w:val="16"/>
          <w:szCs w:val="16"/>
          <w:rtl w:val="0"/>
        </w:rPr>
        <w:t xml:space="preserve">*Con la firma de esta ficha y el pago de la matrícula el firmante declara que conoce los requisitos necesarios para la obtención del certificado y/o diploma correspondiente al programa formativo en el que se ha matriculado. Asimismo con la firma de esta ficha declara conocer y se compromete a respetar las siguientes obligaciones: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i w:val="1"/>
          <w:color w:val="999999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color w:val="999999"/>
          <w:sz w:val="16"/>
          <w:szCs w:val="16"/>
          <w:rtl w:val="0"/>
        </w:rPr>
        <w:t xml:space="preserve">Los contenidos del Curso Iniciación al Mentoring Online que vas a recibir por tu inscripción en dicho curos son propiedad de la Escuela de Mentoring y están protegidos por los derechos de autor a favor de Doña Mª Luisa de Miguel Corrales, representante legal de la marca ESCUELA DE MENTORING. Su utilización está restringida al objetivo y finalidad del curso, por lo que cichos materiales solo podrán ser utilizados para la realización del curso contratado, no pudiendo ser reproducidos en ningún caso sin la autorización expresa y por escrito de Mª Luisa de Miguel Corrales. Esto implica que no está permitido revelar a terceros el contenido de los materiales recibidos  de manera directa o indirecta, respondiendo del uso que esos terceros, en su caso, pudieran dar a la misma y de los daños y perjuicios originados a Mª Luisa de Miguel Corrales y/o Escuela de Mentoring  por dicha causa. Estas obligaciones tienen carácter indefinido, y no se limitan a la duración del curso.</w:t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rFonts w:ascii="Times New Roman" w:cs="Times New Roman" w:eastAsia="Times New Roman" w:hAnsi="Times New Roman"/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Quattrocento Sans" w:cs="Quattrocento Sans" w:eastAsia="Quattrocento Sans" w:hAnsi="Quattrocento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ambr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www.escueladementoring.com</w:t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543825" cy="793750"/>
          <wp:effectExtent b="0" l="0" r="0" t="0"/>
          <wp:docPr id="104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43825" cy="793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3060700</wp:posOffset>
              </wp:positionH>
              <wp:positionV relativeFrom="paragraph">
                <wp:posOffset>-253999</wp:posOffset>
              </wp:positionV>
              <wp:extent cx="3190875" cy="978155"/>
              <wp:effectExtent b="0" l="0" r="0" t="0"/>
              <wp:wrapNone/>
              <wp:docPr id="103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55325" y="3298988"/>
                        <a:ext cx="31813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CURSO DE INICIACION AL MENTORING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(CONVOCATORIA </w:t>
                          </w: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MARZO 2020</w:t>
                          </w: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)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3060700</wp:posOffset>
              </wp:positionH>
              <wp:positionV relativeFrom="paragraph">
                <wp:posOffset>-253999</wp:posOffset>
              </wp:positionV>
              <wp:extent cx="3190875" cy="978155"/>
              <wp:effectExtent b="0" l="0" r="0" t="0"/>
              <wp:wrapNone/>
              <wp:docPr id="103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90875" cy="9781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C56C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C56C7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8C56C7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C56C7"/>
  </w:style>
  <w:style w:type="paragraph" w:styleId="Piedepgina">
    <w:name w:val="footer"/>
    <w:basedOn w:val="Normal"/>
    <w:link w:val="PiedepginaCar"/>
    <w:uiPriority w:val="99"/>
    <w:unhideWhenUsed w:val="1"/>
    <w:rsid w:val="008C56C7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C56C7"/>
  </w:style>
  <w:style w:type="table" w:styleId="Tablaconcuadrcula">
    <w:name w:val="Table Grid"/>
    <w:basedOn w:val="Tablanormal"/>
    <w:uiPriority w:val="59"/>
    <w:rsid w:val="008C56C7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vnculo">
    <w:name w:val="Hyperlink"/>
    <w:basedOn w:val="Fuentedeprrafopredeter"/>
    <w:uiPriority w:val="99"/>
    <w:unhideWhenUsed w:val="1"/>
    <w:rsid w:val="00ED274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 w:val="1"/>
    <w:rsid w:val="001419A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12" Type="http://schemas.openxmlformats.org/officeDocument/2006/relationships/footer" Target="footer1.xml"/><Relationship Id="rId9" Type="http://schemas.openxmlformats.org/officeDocument/2006/relationships/hyperlink" Target="mailto:admon@escueladementoring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mgHwCLp1JWwAP2Fj0nH7Cq63og==">AMUW2mXCSwOjO09o/x3lgNR38ZdTn8ctIEEhJ1tobboUiu6AwFvUf7UPJ7vFxf8ASU4X3V6QNulIBvhXr8XcX3r1yFnrhnVROlHDpi8Xrhq8VB+mryWEqZbYV/SIkSCewK/V4jx9cIkK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2015-05-18T15:13:00Z</dcterms:created>
  <dc:creator>miriam</dc:creator>
</cp:coreProperties>
</file>